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0C" w:rsidRPr="00D2610C" w:rsidRDefault="00D2610C" w:rsidP="00D2610C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Питања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за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колоквијум</w:t>
      </w:r>
      <w:proofErr w:type="spellEnd"/>
    </w:p>
    <w:p w:rsidR="00F333E8" w:rsidRDefault="00F333E8" w:rsidP="00F333E8">
      <w:pPr>
        <w:jc w:val="center"/>
        <w:rPr>
          <w:b/>
          <w:sz w:val="26"/>
          <w:szCs w:val="26"/>
        </w:rPr>
      </w:pP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Дефинишите појам анализе пословања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>O</w:t>
      </w:r>
      <w:r>
        <w:rPr>
          <w:sz w:val="26"/>
          <w:szCs w:val="26"/>
          <w:lang w:val="sr-Cyrl-CS"/>
        </w:rPr>
        <w:t>бјасните укратко значај анализе пословања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предмет анализе пословања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Који су и од чега зависе циљеве анализе пословања?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улоге анализе пословања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Примарни задатак биланса према присталицама старијег статичког схватања је...  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поступак израчунавања резултата према старијем статичком схватању биланса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Које су функције биланса према присталицама новијег статичког схватања?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Главни задатак биланса према новијем статичком схватању.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садржину и структуру тоталног биланса стања по </w:t>
      </w:r>
      <w:r>
        <w:rPr>
          <w:sz w:val="26"/>
          <w:szCs w:val="26"/>
          <w:lang w:val="sr-Latn-CS"/>
        </w:rPr>
        <w:t>Le Coutre</w:t>
      </w:r>
      <w:r>
        <w:rPr>
          <w:sz w:val="26"/>
          <w:szCs w:val="26"/>
          <w:lang w:val="sr-Cyrl-CS"/>
        </w:rPr>
        <w:t>-у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садржину и структуру тоталног биланса успеха по </w:t>
      </w:r>
      <w:r>
        <w:rPr>
          <w:sz w:val="26"/>
          <w:szCs w:val="26"/>
          <w:lang w:val="sr-Latn-CS"/>
        </w:rPr>
        <w:t>Le Coutre</w:t>
      </w:r>
      <w:r>
        <w:rPr>
          <w:sz w:val="26"/>
          <w:szCs w:val="26"/>
          <w:lang w:val="sr-Cyrl-CS"/>
        </w:rPr>
        <w:t>-у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функције биланса по Nicklisch-у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Основни принцип билансирање имовине према статичком схватању биланса је...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критичку оцену статичке теорије</w:t>
      </w:r>
    </w:p>
    <w:p w:rsidR="00F333E8" w:rsidRDefault="00FC23D2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Сврха</w:t>
      </w:r>
      <w:r w:rsidR="00F333E8">
        <w:rPr>
          <w:sz w:val="26"/>
          <w:szCs w:val="26"/>
          <w:lang w:val="sr-Cyrl-CS"/>
        </w:rPr>
        <w:t xml:space="preserve"> биланса према динамичком схватању је...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 улогу биланса стања према динамичкој теорији биланса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улогу биланса успеха за утврђивање периодичног резултата према динамичкој теорији биланса 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билансирање залиха по </w:t>
      </w:r>
      <w:r>
        <w:rPr>
          <w:sz w:val="26"/>
          <w:szCs w:val="26"/>
          <w:lang w:val="sr-Latn-CS"/>
        </w:rPr>
        <w:t>Schmalenach-у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билансирање инвестиционих предмета према динамичкој теорији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билансирање у условима нестабилних цена према динамичкој теорији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основне принципе билансирања према динамичкој теорији биланса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циљ биланса према органском схватању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билансирања у складу са органском теоријом биланса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критику Schmidt-овог става по питању перманентне ревалоризације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циљ политике биланса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стратегије биланса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инструменте који се примењују у тактици билансирања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латентних резерви и скривених губитака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разлоге настанка латентних резерви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улогу и значај латентних резерви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Објасните појам и </w:t>
      </w:r>
      <w:r w:rsidR="0094032E">
        <w:rPr>
          <w:sz w:val="26"/>
          <w:szCs w:val="26"/>
          <w:lang/>
        </w:rPr>
        <w:t>предмет</w:t>
      </w:r>
      <w:r>
        <w:rPr>
          <w:sz w:val="26"/>
          <w:szCs w:val="26"/>
          <w:lang w:val="sr-Cyrl-CS"/>
        </w:rPr>
        <w:t xml:space="preserve"> финансијске анализе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најкоришћеније методе финансијске анализе</w:t>
      </w:r>
    </w:p>
    <w:p w:rsidR="00F333E8" w:rsidRPr="00891A10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врсте финансијске анализе</w:t>
      </w:r>
    </w:p>
    <w:p w:rsidR="00891A10" w:rsidRDefault="00891A10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>Укратко објасните циљеве финансијске анализе</w:t>
      </w:r>
    </w:p>
    <w:p w:rsidR="00F333E8" w:rsidRDefault="00891A10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>Наведите и о</w:t>
      </w:r>
      <w:r w:rsidR="00F333E8">
        <w:rPr>
          <w:sz w:val="26"/>
          <w:szCs w:val="26"/>
          <w:lang w:val="sr-Cyrl-CS"/>
        </w:rPr>
        <w:t>бјасните претпоставке финансијске анализе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предности и недостатке Биланс успеха по методи укупних трошкова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предности и недостатке Биланс успеха по методи продатих учинака</w:t>
      </w:r>
    </w:p>
    <w:p w:rsidR="00F333E8" w:rsidRPr="00FC23D2" w:rsidRDefault="00FC23D2" w:rsidP="00FC23D2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Шта подразумева употребљивост билансних података?</w:t>
      </w:r>
    </w:p>
    <w:p w:rsidR="0094032E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главне концепте</w:t>
      </w:r>
      <w:r w:rsidR="0094032E">
        <w:rPr>
          <w:sz w:val="26"/>
          <w:szCs w:val="26"/>
          <w:lang w:val="sr-Cyrl-CS"/>
        </w:rPr>
        <w:t xml:space="preserve"> антиинлаторног рачуноводства</w:t>
      </w:r>
      <w:r w:rsidR="0094032E">
        <w:rPr>
          <w:sz w:val="26"/>
          <w:szCs w:val="26"/>
          <w:lang w:val="sr-Cyrl-CS"/>
        </w:rPr>
        <w:tab/>
        <w:t xml:space="preserve"> </w:t>
      </w:r>
    </w:p>
    <w:p w:rsidR="00F333E8" w:rsidRPr="0094032E" w:rsidRDefault="0094032E" w:rsidP="0094032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Шта подразумева консолидовање биланса сложеног интереса? </w:t>
      </w:r>
      <w:r w:rsidR="00F333E8" w:rsidRPr="0094032E">
        <w:rPr>
          <w:sz w:val="26"/>
          <w:szCs w:val="26"/>
          <w:lang w:val="sr-Cyrl-CS"/>
        </w:rPr>
        <w:t xml:space="preserve">        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правило за однос дугорочног и краткорочног капитала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златна билансна правила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правило за однос сопственог и туђег капитала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правила ликвидности </w:t>
      </w:r>
      <w:r>
        <w:rPr>
          <w:sz w:val="26"/>
          <w:szCs w:val="26"/>
          <w:lang w:val="sr-Cyrl-CS"/>
        </w:rPr>
        <w:tab/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Дефинишите појам рацио анализе и наведите њен основни циљ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поступак рацио анализе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премисе на којима почива рацио анализа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b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стандарде интерпретације рацио бројева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методологију анализе финансијског положаја 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методологију успешности пословања</w:t>
      </w:r>
    </w:p>
    <w:p w:rsidR="00626B2F" w:rsidRDefault="00626B2F" w:rsidP="00626B2F">
      <w:pPr>
        <w:jc w:val="both"/>
        <w:rPr>
          <w:sz w:val="26"/>
          <w:szCs w:val="26"/>
          <w:lang w:val="sr-Cyrl-CS"/>
        </w:rPr>
      </w:pPr>
    </w:p>
    <w:sectPr w:rsidR="00626B2F" w:rsidSect="008B04D7">
      <w:pgSz w:w="10440" w:h="15120" w:code="7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551FD"/>
    <w:multiLevelType w:val="hybridMultilevel"/>
    <w:tmpl w:val="3A206410"/>
    <w:lvl w:ilvl="0" w:tplc="468E1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4D7"/>
    <w:rsid w:val="00000DFC"/>
    <w:rsid w:val="0001614D"/>
    <w:rsid w:val="00016610"/>
    <w:rsid w:val="00024520"/>
    <w:rsid w:val="0004048C"/>
    <w:rsid w:val="00051AE2"/>
    <w:rsid w:val="000650A4"/>
    <w:rsid w:val="00074FFD"/>
    <w:rsid w:val="000A46C8"/>
    <w:rsid w:val="000B3A14"/>
    <w:rsid w:val="000F0882"/>
    <w:rsid w:val="000F421A"/>
    <w:rsid w:val="00100E70"/>
    <w:rsid w:val="00103EE0"/>
    <w:rsid w:val="00107072"/>
    <w:rsid w:val="00121391"/>
    <w:rsid w:val="0012638A"/>
    <w:rsid w:val="00126EBB"/>
    <w:rsid w:val="0013430D"/>
    <w:rsid w:val="00146980"/>
    <w:rsid w:val="0016176F"/>
    <w:rsid w:val="00164C8B"/>
    <w:rsid w:val="00172374"/>
    <w:rsid w:val="001A4BCA"/>
    <w:rsid w:val="002110C9"/>
    <w:rsid w:val="00213BF6"/>
    <w:rsid w:val="00217DF1"/>
    <w:rsid w:val="002242C7"/>
    <w:rsid w:val="002747CA"/>
    <w:rsid w:val="002833FC"/>
    <w:rsid w:val="002C69BF"/>
    <w:rsid w:val="002F2CFB"/>
    <w:rsid w:val="00314FEC"/>
    <w:rsid w:val="003770E4"/>
    <w:rsid w:val="003C552E"/>
    <w:rsid w:val="003C5839"/>
    <w:rsid w:val="004364B1"/>
    <w:rsid w:val="00464F3D"/>
    <w:rsid w:val="00483D88"/>
    <w:rsid w:val="004E707C"/>
    <w:rsid w:val="004F2C71"/>
    <w:rsid w:val="004F78CF"/>
    <w:rsid w:val="00504742"/>
    <w:rsid w:val="00517F4A"/>
    <w:rsid w:val="0053682F"/>
    <w:rsid w:val="005405AF"/>
    <w:rsid w:val="00543AA6"/>
    <w:rsid w:val="005704D6"/>
    <w:rsid w:val="00580536"/>
    <w:rsid w:val="00593680"/>
    <w:rsid w:val="005C19C7"/>
    <w:rsid w:val="005E2AA2"/>
    <w:rsid w:val="005F6FAA"/>
    <w:rsid w:val="00600D20"/>
    <w:rsid w:val="00626B2F"/>
    <w:rsid w:val="00661813"/>
    <w:rsid w:val="006D0B1D"/>
    <w:rsid w:val="0071175A"/>
    <w:rsid w:val="00774AB1"/>
    <w:rsid w:val="00786B89"/>
    <w:rsid w:val="007870FF"/>
    <w:rsid w:val="00794818"/>
    <w:rsid w:val="007E10FD"/>
    <w:rsid w:val="007E5956"/>
    <w:rsid w:val="00815930"/>
    <w:rsid w:val="008345E8"/>
    <w:rsid w:val="00844BA3"/>
    <w:rsid w:val="00847932"/>
    <w:rsid w:val="00861119"/>
    <w:rsid w:val="00865B5C"/>
    <w:rsid w:val="0087530F"/>
    <w:rsid w:val="00880614"/>
    <w:rsid w:val="00891A10"/>
    <w:rsid w:val="008A64FD"/>
    <w:rsid w:val="008B04D7"/>
    <w:rsid w:val="009067D4"/>
    <w:rsid w:val="009228CF"/>
    <w:rsid w:val="00927CB6"/>
    <w:rsid w:val="0094032E"/>
    <w:rsid w:val="00976FC1"/>
    <w:rsid w:val="00995BB0"/>
    <w:rsid w:val="009B66F0"/>
    <w:rsid w:val="009D5DDA"/>
    <w:rsid w:val="009E7E5C"/>
    <w:rsid w:val="00A374E6"/>
    <w:rsid w:val="00A432D2"/>
    <w:rsid w:val="00A47210"/>
    <w:rsid w:val="00A546C6"/>
    <w:rsid w:val="00A72275"/>
    <w:rsid w:val="00A87504"/>
    <w:rsid w:val="00A94CA8"/>
    <w:rsid w:val="00AA0859"/>
    <w:rsid w:val="00AB53AB"/>
    <w:rsid w:val="00AD344A"/>
    <w:rsid w:val="00AE17B4"/>
    <w:rsid w:val="00AE4DBD"/>
    <w:rsid w:val="00AF33A2"/>
    <w:rsid w:val="00B056E6"/>
    <w:rsid w:val="00B2055D"/>
    <w:rsid w:val="00B229B2"/>
    <w:rsid w:val="00B43008"/>
    <w:rsid w:val="00B46C01"/>
    <w:rsid w:val="00B66FEC"/>
    <w:rsid w:val="00B72D15"/>
    <w:rsid w:val="00B84EE1"/>
    <w:rsid w:val="00B86AC0"/>
    <w:rsid w:val="00B871DA"/>
    <w:rsid w:val="00B94B88"/>
    <w:rsid w:val="00BB30CF"/>
    <w:rsid w:val="00BC467D"/>
    <w:rsid w:val="00C01966"/>
    <w:rsid w:val="00C07725"/>
    <w:rsid w:val="00C4413A"/>
    <w:rsid w:val="00C85F92"/>
    <w:rsid w:val="00C947F3"/>
    <w:rsid w:val="00C94EA2"/>
    <w:rsid w:val="00CC1C4A"/>
    <w:rsid w:val="00CC5D50"/>
    <w:rsid w:val="00CC70CF"/>
    <w:rsid w:val="00CD525B"/>
    <w:rsid w:val="00D03444"/>
    <w:rsid w:val="00D06116"/>
    <w:rsid w:val="00D160E4"/>
    <w:rsid w:val="00D2610C"/>
    <w:rsid w:val="00D31E57"/>
    <w:rsid w:val="00D77A77"/>
    <w:rsid w:val="00D77D00"/>
    <w:rsid w:val="00DA02A9"/>
    <w:rsid w:val="00DA616B"/>
    <w:rsid w:val="00DE2A69"/>
    <w:rsid w:val="00DF29B5"/>
    <w:rsid w:val="00DF2AD4"/>
    <w:rsid w:val="00DF42C4"/>
    <w:rsid w:val="00DF51E3"/>
    <w:rsid w:val="00E243C0"/>
    <w:rsid w:val="00E37AE9"/>
    <w:rsid w:val="00E51C50"/>
    <w:rsid w:val="00E522CE"/>
    <w:rsid w:val="00E656CB"/>
    <w:rsid w:val="00E668A0"/>
    <w:rsid w:val="00E83084"/>
    <w:rsid w:val="00EB3DA4"/>
    <w:rsid w:val="00EE1EDC"/>
    <w:rsid w:val="00F12E2F"/>
    <w:rsid w:val="00F32A2A"/>
    <w:rsid w:val="00F32A6E"/>
    <w:rsid w:val="00F333E8"/>
    <w:rsid w:val="00F55C09"/>
    <w:rsid w:val="00F813F0"/>
    <w:rsid w:val="00FA1B96"/>
    <w:rsid w:val="00FC23D2"/>
    <w:rsid w:val="00FC413C"/>
    <w:rsid w:val="00FC5C0D"/>
    <w:rsid w:val="00FE7665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BB30CF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B30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BB30C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B30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0C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B30CF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62147"/>
    <w:rPr>
      <w:rFonts w:ascii="Times New Roman" w:eastAsia="Times New Roman" w:hAnsi="Times New Roman"/>
      <w:sz w:val="0"/>
      <w:szCs w:val="0"/>
    </w:rPr>
  </w:style>
  <w:style w:type="character" w:styleId="Hyperlink">
    <w:name w:val="Hyperlink"/>
    <w:basedOn w:val="DefaultParagraphFont"/>
    <w:semiHidden/>
    <w:rsid w:val="000A46C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A46C8"/>
    <w:rPr>
      <w:rFonts w:cs="Times New Roman"/>
      <w:color w:val="800080"/>
      <w:u w:val="single"/>
    </w:rPr>
  </w:style>
  <w:style w:type="paragraph" w:customStyle="1" w:styleId="footertext">
    <w:name w:val="footertext"/>
    <w:basedOn w:val="Normal"/>
    <w:uiPriority w:val="99"/>
    <w:rsid w:val="000A46C8"/>
    <w:pPr>
      <w:spacing w:before="30" w:after="100" w:afterAutospacing="1"/>
      <w:ind w:right="150"/>
      <w:jc w:val="right"/>
      <w:textAlignment w:val="baseline"/>
    </w:pPr>
    <w:rPr>
      <w:b/>
      <w:bCs/>
      <w:color w:val="FFFFFF"/>
      <w:sz w:val="15"/>
      <w:szCs w:val="15"/>
    </w:rPr>
  </w:style>
  <w:style w:type="paragraph" w:customStyle="1" w:styleId="headertext">
    <w:name w:val="heade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000000"/>
      <w:sz w:val="27"/>
      <w:szCs w:val="27"/>
    </w:rPr>
  </w:style>
  <w:style w:type="paragraph" w:customStyle="1" w:styleId="headersubtext">
    <w:name w:val="headersub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infotext">
    <w:name w:val="infotext"/>
    <w:basedOn w:val="Normal"/>
    <w:uiPriority w:val="99"/>
    <w:rsid w:val="000A46C8"/>
    <w:pPr>
      <w:spacing w:before="100" w:beforeAutospacing="1" w:after="100" w:afterAutospacing="1"/>
      <w:ind w:firstLine="300"/>
      <w:jc w:val="right"/>
      <w:textAlignment w:val="center"/>
    </w:pPr>
    <w:rPr>
      <w:color w:val="000000"/>
      <w:sz w:val="18"/>
      <w:szCs w:val="18"/>
    </w:rPr>
  </w:style>
  <w:style w:type="paragraph" w:customStyle="1" w:styleId="submissionlabels">
    <w:name w:val="submissionlabels"/>
    <w:basedOn w:val="Normal"/>
    <w:uiPriority w:val="99"/>
    <w:rsid w:val="000A46C8"/>
    <w:pPr>
      <w:spacing w:before="100" w:beforeAutospacing="1" w:after="100" w:afterAutospacing="1"/>
      <w:ind w:left="300"/>
      <w:textAlignment w:val="center"/>
    </w:pPr>
    <w:rPr>
      <w:rFonts w:ascii="Tahoma" w:hAnsi="Tahoma" w:cs="Tahoma"/>
      <w:b/>
      <w:bCs/>
      <w:color w:val="3D4F77"/>
      <w:sz w:val="17"/>
      <w:szCs w:val="17"/>
    </w:rPr>
  </w:style>
  <w:style w:type="paragraph" w:customStyle="1" w:styleId="submissiontext">
    <w:name w:val="submission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ubmissionmultiplerowtext">
    <w:name w:val="submissionmultiplerow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malltext">
    <w:name w:val="smalltext"/>
    <w:basedOn w:val="Normal"/>
    <w:uiPriority w:val="99"/>
    <w:rsid w:val="000A46C8"/>
    <w:pPr>
      <w:spacing w:before="100" w:beforeAutospacing="1" w:after="100" w:afterAutospacing="1"/>
      <w:textAlignment w:val="top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odd">
    <w:name w:val="odd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even">
    <w:name w:val="even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tabletitle">
    <w:name w:val="tabletitle"/>
    <w:basedOn w:val="Normal"/>
    <w:uiPriority w:val="99"/>
    <w:rsid w:val="000A46C8"/>
    <w:pPr>
      <w:shd w:val="clear" w:color="auto" w:fill="3D4F77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15"/>
      <w:szCs w:val="15"/>
    </w:rPr>
  </w:style>
  <w:style w:type="paragraph" w:customStyle="1" w:styleId="headerinfotext">
    <w:name w:val="headerinfotext"/>
    <w:basedOn w:val="Normal"/>
    <w:uiPriority w:val="99"/>
    <w:rsid w:val="000A46C8"/>
    <w:pPr>
      <w:pBdr>
        <w:top w:val="single" w:sz="6" w:space="0" w:color="000080"/>
        <w:left w:val="single" w:sz="6" w:space="8" w:color="3D4F77"/>
        <w:bottom w:val="single" w:sz="6" w:space="0" w:color="3D4F77"/>
        <w:right w:val="single" w:sz="6" w:space="8" w:color="3D4F77"/>
      </w:pBdr>
      <w:spacing w:before="100" w:beforeAutospacing="1" w:after="100" w:afterAutospacing="1"/>
      <w:textAlignment w:val="baseline"/>
    </w:pPr>
    <w:rPr>
      <w:rFonts w:ascii="Tahoma" w:hAnsi="Tahoma" w:cs="Tahoma"/>
      <w:color w:val="3D4F77"/>
      <w:sz w:val="18"/>
      <w:szCs w:val="18"/>
    </w:rPr>
  </w:style>
  <w:style w:type="paragraph" w:customStyle="1" w:styleId="controltext">
    <w:name w:val="control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linktext">
    <w:name w:val="link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3D4F77"/>
      <w:sz w:val="15"/>
      <w:szCs w:val="15"/>
      <w:u w:val="single"/>
    </w:rPr>
  </w:style>
  <w:style w:type="paragraph" w:customStyle="1" w:styleId="buttontext">
    <w:name w:val="buttontext"/>
    <w:basedOn w:val="Normal"/>
    <w:uiPriority w:val="99"/>
    <w:rsid w:val="000A46C8"/>
    <w:pPr>
      <w:spacing w:before="100" w:beforeAutospacing="1" w:after="100" w:afterAutospacing="1"/>
      <w:jc w:val="center"/>
    </w:pPr>
    <w:rPr>
      <w:b/>
      <w:bCs/>
      <w:sz w:val="15"/>
      <w:szCs w:val="15"/>
    </w:rPr>
  </w:style>
  <w:style w:type="paragraph" w:customStyle="1" w:styleId="errortext">
    <w:name w:val="erro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4"/>
      <w:szCs w:val="14"/>
    </w:rPr>
  </w:style>
  <w:style w:type="paragraph" w:customStyle="1" w:styleId="enterpreneurfoundationlabels">
    <w:name w:val="enterpreneurfoundationlabels"/>
    <w:basedOn w:val="Normal"/>
    <w:uiPriority w:val="99"/>
    <w:rsid w:val="000A46C8"/>
    <w:pPr>
      <w:shd w:val="clear" w:color="auto" w:fill="DCDCDC"/>
      <w:spacing w:before="100" w:beforeAutospacing="1" w:after="100" w:afterAutospacing="1"/>
      <w:textAlignment w:val="center"/>
    </w:pPr>
    <w:rPr>
      <w:rFonts w:ascii="Tahoma" w:hAnsi="Tahoma" w:cs="Tahoma"/>
      <w:b/>
      <w:bCs/>
      <w:color w:val="3D4F77"/>
      <w:sz w:val="18"/>
      <w:szCs w:val="18"/>
    </w:rPr>
  </w:style>
  <w:style w:type="paragraph" w:customStyle="1" w:styleId="box">
    <w:name w:val="box"/>
    <w:basedOn w:val="Normal"/>
    <w:uiPriority w:val="99"/>
    <w:rsid w:val="000A46C8"/>
    <w:pPr>
      <w:pBdr>
        <w:bottom w:val="single" w:sz="6" w:space="0" w:color="3D4F77"/>
      </w:pBdr>
      <w:shd w:val="clear" w:color="auto" w:fill="FFFFFF"/>
      <w:spacing w:before="100" w:beforeAutospacing="1" w:after="100" w:afterAutospacing="1"/>
    </w:pPr>
  </w:style>
  <w:style w:type="paragraph" w:customStyle="1" w:styleId="partnerinfodata">
    <w:name w:val="partnerinfodata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blueline">
    <w:name w:val="blueline"/>
    <w:basedOn w:val="Normal"/>
    <w:uiPriority w:val="99"/>
    <w:rsid w:val="000A46C8"/>
    <w:pPr>
      <w:shd w:val="clear" w:color="auto" w:fill="3D4F77"/>
      <w:spacing w:before="100" w:beforeAutospacing="1" w:after="100" w:afterAutospacing="1"/>
    </w:pPr>
  </w:style>
  <w:style w:type="paragraph" w:customStyle="1" w:styleId="skypepnhmenucontainer">
    <w:name w:val="skype_pnh_menu_container"/>
    <w:basedOn w:val="Normal"/>
    <w:uiPriority w:val="99"/>
    <w:rsid w:val="000A46C8"/>
    <w:pPr>
      <w:pBdr>
        <w:top w:val="single" w:sz="12" w:space="0" w:color="00AFF0"/>
        <w:left w:val="single" w:sz="12" w:space="0" w:color="00AFF0"/>
        <w:bottom w:val="single" w:sz="12" w:space="0" w:color="00AFF0"/>
        <w:right w:val="single" w:sz="12" w:space="0" w:color="00AFF0"/>
      </w:pBdr>
      <w:shd w:val="clear" w:color="auto" w:fill="FFFFFF"/>
      <w:spacing w:before="100" w:beforeAutospacing="1" w:after="100" w:afterAutospacing="1"/>
    </w:pPr>
  </w:style>
  <w:style w:type="paragraph" w:customStyle="1" w:styleId="skypepnhmenuclick2call">
    <w:name w:val="skype_pnh_menu_click2call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click2sms">
    <w:name w:val="skype_pnh_menu_click2sms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skypepnhmenutollcallcredit">
    <w:name w:val="skype_pnh_menu_toll_callcredit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free">
    <w:name w:val="skype_pnh_menu_toll_free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customStyle="1" w:styleId="skypepnhmenuclick2callaction">
    <w:name w:val="skype_pnh_menu_click2call_action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container">
    <w:name w:val="skype_pnh_container"/>
    <w:basedOn w:val="DefaultParagraphFont"/>
    <w:uiPriority w:val="99"/>
    <w:rsid w:val="000A46C8"/>
    <w:rPr>
      <w:rFonts w:cs="Times New Roman"/>
    </w:rPr>
  </w:style>
  <w:style w:type="character" w:customStyle="1" w:styleId="skypepnhmark">
    <w:name w:val="skype_pnh_mark"/>
    <w:basedOn w:val="DefaultParagraphFont"/>
    <w:uiPriority w:val="99"/>
    <w:rsid w:val="000A46C8"/>
    <w:rPr>
      <w:rFonts w:cs="Times New Roman"/>
    </w:rPr>
  </w:style>
  <w:style w:type="character" w:customStyle="1" w:styleId="skypepnhmark1">
    <w:name w:val="skype_pnh_mark1"/>
    <w:basedOn w:val="DefaultParagraphFont"/>
    <w:uiPriority w:val="99"/>
    <w:rsid w:val="000A46C8"/>
    <w:rPr>
      <w:rFonts w:cs="Times New Roman"/>
      <w:vanish/>
    </w:rPr>
  </w:style>
  <w:style w:type="paragraph" w:customStyle="1" w:styleId="skypepnhmenuclick2sms1">
    <w:name w:val="skype_pnh_menu_click2sms1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tollfree1">
    <w:name w:val="skype_pnh_menu_toll_free1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callcredit1">
    <w:name w:val="skype_pnh_menu_toll_callcredit1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styleId="NormalWeb">
    <w:name w:val="Normal (Web)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printcontainer1350838953">
    <w:name w:val="skype_pnh_print_container_1350838953"/>
    <w:basedOn w:val="DefaultParagraphFont"/>
    <w:uiPriority w:val="99"/>
    <w:rsid w:val="000A46C8"/>
    <w:rPr>
      <w:rFonts w:cs="Times New Roman"/>
    </w:rPr>
  </w:style>
  <w:style w:type="character" w:customStyle="1" w:styleId="skypepnhhighlightinginactivecommon">
    <w:name w:val="skype_pnh_highlighting_inactive_common"/>
    <w:basedOn w:val="DefaultParagraphFont"/>
    <w:uiPriority w:val="99"/>
    <w:rsid w:val="000A46C8"/>
    <w:rPr>
      <w:rFonts w:cs="Times New Roman"/>
    </w:rPr>
  </w:style>
  <w:style w:type="character" w:customStyle="1" w:styleId="skypepnhfreetextspan">
    <w:name w:val="skype_pnh_free_text_span"/>
    <w:basedOn w:val="DefaultParagraphFont"/>
    <w:uiPriority w:val="99"/>
    <w:rsid w:val="000A46C8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0A46C8"/>
    <w:rPr>
      <w:rFonts w:cs="Times New Roman"/>
    </w:rPr>
  </w:style>
  <w:style w:type="character" w:customStyle="1" w:styleId="footertext1">
    <w:name w:val="footertext1"/>
    <w:basedOn w:val="DefaultParagraphFont"/>
    <w:uiPriority w:val="99"/>
    <w:rsid w:val="000A46C8"/>
    <w:rPr>
      <w:rFonts w:cs="Times New Roman"/>
      <w:b/>
      <w:bCs/>
      <w:color w:val="FFFFFF"/>
      <w:sz w:val="15"/>
      <w:szCs w:val="15"/>
      <w:vertAlign w:val="baseline"/>
    </w:rPr>
  </w:style>
  <w:style w:type="character" w:customStyle="1" w:styleId="skypepnhmenutollcallcredit2">
    <w:name w:val="skype_pnh_menu_toll_callcredit2"/>
    <w:basedOn w:val="DefaultParagraphFont"/>
    <w:uiPriority w:val="99"/>
    <w:rsid w:val="000A46C8"/>
    <w:rPr>
      <w:rFonts w:ascii="Helvetica" w:hAnsi="Helvetica" w:cs="Helvetica"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character" w:customStyle="1" w:styleId="skypepnhmenutollfree2">
    <w:name w:val="skype_pnh_menu_toll_free2"/>
    <w:basedOn w:val="DefaultParagraphFont"/>
    <w:uiPriority w:val="99"/>
    <w:rsid w:val="000A46C8"/>
    <w:rPr>
      <w:rFonts w:ascii="Helvetica" w:hAnsi="Helvetica" w:cs="Helvetica"/>
      <w:vanish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paragraph" w:styleId="FootnoteText">
    <w:name w:val="footnote text"/>
    <w:basedOn w:val="Normal"/>
    <w:link w:val="FootnoteTextChar"/>
    <w:semiHidden/>
    <w:unhideWhenUsed/>
    <w:rsid w:val="00F333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33E8"/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F333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F333E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semiHidden/>
    <w:unhideWhenUsed/>
    <w:rsid w:val="00F333E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333E8"/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33E8"/>
    <w:rPr>
      <w:rFonts w:ascii="Times New Roman" w:eastAsia="Times New Roman" w:hAnsi="Times New Roman"/>
      <w:sz w:val="28"/>
      <w:szCs w:val="24"/>
      <w:lang w:val="sr-Latn-CS"/>
    </w:rPr>
  </w:style>
  <w:style w:type="paragraph" w:styleId="BodyTextIndent2">
    <w:name w:val="Body Text Indent 2"/>
    <w:basedOn w:val="Normal"/>
    <w:link w:val="BodyTextIndent2Char"/>
    <w:semiHidden/>
    <w:unhideWhenUsed/>
    <w:rsid w:val="00F333E8"/>
    <w:pPr>
      <w:ind w:firstLine="720"/>
      <w:jc w:val="both"/>
    </w:pPr>
    <w:rPr>
      <w:sz w:val="28"/>
      <w:lang w:val="sr-Latn-CS"/>
    </w:rPr>
  </w:style>
  <w:style w:type="character" w:customStyle="1" w:styleId="style91">
    <w:name w:val="style91"/>
    <w:basedOn w:val="DefaultParagraphFont"/>
    <w:rsid w:val="00844BA3"/>
    <w:rPr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20</cp:revision>
  <dcterms:created xsi:type="dcterms:W3CDTF">2012-10-24T22:13:00Z</dcterms:created>
  <dcterms:modified xsi:type="dcterms:W3CDTF">2014-08-18T16:41:00Z</dcterms:modified>
</cp:coreProperties>
</file>